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3E32" w14:textId="16FE5C20" w:rsidR="00307B1A" w:rsidRDefault="00307B1A">
      <w:pPr>
        <w:pStyle w:val="Title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8750"/>
      </w:tblGrid>
      <w:tr w:rsidR="00214DB3" w14:paraId="33D702FA" w14:textId="77777777" w:rsidTr="00F233D4">
        <w:tc>
          <w:tcPr>
            <w:tcW w:w="1818" w:type="dxa"/>
          </w:tcPr>
          <w:p w14:paraId="1E8381B6" w14:textId="1814461A" w:rsidR="00214DB3" w:rsidRDefault="00214DB3">
            <w:pPr>
              <w:pStyle w:val="Title"/>
              <w:rPr>
                <w:sz w:val="20"/>
              </w:rPr>
            </w:pPr>
            <w:r w:rsidRPr="005C3465">
              <w:rPr>
                <w:noProof/>
                <w:sz w:val="20"/>
                <w:lang w:val="en-IN" w:eastAsia="en-IN" w:bidi="gu-IN"/>
              </w:rPr>
              <w:drawing>
                <wp:inline distT="0" distB="0" distL="0" distR="0" wp14:anchorId="5CD22172" wp14:editId="0C24C8AB">
                  <wp:extent cx="887730" cy="819150"/>
                  <wp:effectExtent l="0" t="0" r="0" b="0"/>
                  <wp:docPr id="26" name="Pictur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FB7AF5-742A-4D62-B874-322BC8EC50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>
                            <a:extLst>
                              <a:ext uri="{FF2B5EF4-FFF2-40B4-BE49-F238E27FC236}">
                                <a16:creationId xmlns:a16="http://schemas.microsoft.com/office/drawing/2014/main" id="{3CFB7AF5-742A-4D62-B874-322BC8EC50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0" w:type="dxa"/>
          </w:tcPr>
          <w:p w14:paraId="78851C7E" w14:textId="4DDACFDB" w:rsidR="00214DB3" w:rsidRDefault="00214DB3" w:rsidP="00214DB3">
            <w:pPr>
              <w:pStyle w:val="TableParagraph"/>
              <w:spacing w:before="288" w:line="240" w:lineRule="auto"/>
              <w:ind w:left="705"/>
              <w:rPr>
                <w:b/>
                <w:sz w:val="28"/>
              </w:rPr>
            </w:pPr>
            <w:r>
              <w:rPr>
                <w:b/>
                <w:sz w:val="28"/>
              </w:rPr>
              <w:t>Bio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Medical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Waste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Disposal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Record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for </w:t>
            </w:r>
            <w:r w:rsidR="007C7F47">
              <w:rPr>
                <w:b/>
                <w:sz w:val="28"/>
              </w:rPr>
              <w:t>January</w:t>
            </w:r>
            <w:r>
              <w:rPr>
                <w:b/>
                <w:sz w:val="28"/>
              </w:rPr>
              <w:t xml:space="preserve"> 202</w:t>
            </w:r>
            <w:r w:rsidR="007C7F47">
              <w:rPr>
                <w:b/>
                <w:sz w:val="28"/>
              </w:rPr>
              <w:t>6</w:t>
            </w:r>
          </w:p>
          <w:p w14:paraId="3613E222" w14:textId="77777777" w:rsidR="00214DB3" w:rsidRDefault="00214DB3">
            <w:pPr>
              <w:pStyle w:val="Title"/>
              <w:rPr>
                <w:sz w:val="20"/>
              </w:rPr>
            </w:pPr>
          </w:p>
        </w:tc>
      </w:tr>
    </w:tbl>
    <w:p w14:paraId="50C6C8F1" w14:textId="77777777" w:rsidR="00214DB3" w:rsidRDefault="00214DB3">
      <w:pPr>
        <w:pStyle w:val="Title"/>
        <w:rPr>
          <w:sz w:val="20"/>
        </w:rPr>
      </w:pPr>
    </w:p>
    <w:p w14:paraId="252DFDCE" w14:textId="77777777" w:rsidR="00214DB3" w:rsidRDefault="00214DB3">
      <w:pPr>
        <w:pStyle w:val="Title"/>
        <w:rPr>
          <w:sz w:val="20"/>
        </w:rPr>
      </w:pPr>
    </w:p>
    <w:p w14:paraId="5D155459" w14:textId="77777777" w:rsidR="00214DB3" w:rsidRDefault="00214DB3">
      <w:pPr>
        <w:pStyle w:val="Title"/>
        <w:rPr>
          <w:sz w:val="20"/>
        </w:rPr>
      </w:pPr>
    </w:p>
    <w:tbl>
      <w:tblPr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982"/>
        <w:gridCol w:w="1712"/>
        <w:gridCol w:w="1562"/>
        <w:gridCol w:w="1562"/>
        <w:gridCol w:w="1698"/>
      </w:tblGrid>
      <w:tr w:rsidR="00307B1A" w14:paraId="6E1AB4BD" w14:textId="77777777" w:rsidTr="003B427D">
        <w:trPr>
          <w:trHeight w:val="540"/>
        </w:trPr>
        <w:tc>
          <w:tcPr>
            <w:tcW w:w="10213" w:type="dxa"/>
            <w:gridSpan w:val="6"/>
            <w:vAlign w:val="center"/>
          </w:tcPr>
          <w:p w14:paraId="761DBE4E" w14:textId="7579C6BD" w:rsidR="00307B1A" w:rsidRDefault="007122BD" w:rsidP="003B427D">
            <w:pPr>
              <w:pStyle w:val="TableParagraph"/>
              <w:spacing w:before="0" w:line="240" w:lineRule="auto"/>
              <w:ind w:left="112"/>
              <w:rPr>
                <w:b/>
              </w:rPr>
            </w:pPr>
            <w:r>
              <w:rPr>
                <w:b/>
                <w:color w:val="0033CC"/>
              </w:rPr>
              <w:t xml:space="preserve">J B Chemicals &amp; Pharmaceuticals </w:t>
            </w:r>
            <w:r>
              <w:rPr>
                <w:b/>
                <w:color w:val="0033CC"/>
                <w:spacing w:val="-2"/>
              </w:rPr>
              <w:t>Sites</w:t>
            </w:r>
          </w:p>
        </w:tc>
      </w:tr>
      <w:tr w:rsidR="00307B1A" w14:paraId="397889A2" w14:textId="77777777" w:rsidTr="003B427D">
        <w:trPr>
          <w:trHeight w:val="540"/>
        </w:trPr>
        <w:tc>
          <w:tcPr>
            <w:tcW w:w="1697" w:type="dxa"/>
            <w:vAlign w:val="center"/>
          </w:tcPr>
          <w:p w14:paraId="1194A0FD" w14:textId="77777777" w:rsidR="00307B1A" w:rsidRDefault="007B46CB" w:rsidP="003B427D">
            <w:pPr>
              <w:pStyle w:val="TableParagraph"/>
              <w:spacing w:before="0" w:line="240" w:lineRule="auto"/>
              <w:ind w:left="7"/>
              <w:rPr>
                <w:b/>
              </w:rPr>
            </w:pPr>
            <w:r>
              <w:rPr>
                <w:b/>
                <w:spacing w:val="-4"/>
              </w:rPr>
              <w:t>Site</w:t>
            </w:r>
          </w:p>
        </w:tc>
        <w:tc>
          <w:tcPr>
            <w:tcW w:w="1982" w:type="dxa"/>
            <w:shd w:val="clear" w:color="auto" w:fill="FFFF00"/>
            <w:vAlign w:val="center"/>
          </w:tcPr>
          <w:p w14:paraId="0DF0B3CC" w14:textId="77777777" w:rsidR="00307B1A" w:rsidRDefault="007B46CB" w:rsidP="003B427D">
            <w:pPr>
              <w:pStyle w:val="TableParagraph"/>
              <w:spacing w:before="0" w:line="240" w:lineRule="auto"/>
              <w:ind w:right="17"/>
              <w:rPr>
                <w:b/>
              </w:rPr>
            </w:pPr>
            <w:r>
              <w:rPr>
                <w:b/>
              </w:rPr>
              <w:t>Yellow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712" w:type="dxa"/>
            <w:shd w:val="clear" w:color="auto" w:fill="FF0000"/>
            <w:vAlign w:val="center"/>
          </w:tcPr>
          <w:p w14:paraId="662E6130" w14:textId="77777777" w:rsidR="00307B1A" w:rsidRDefault="007B46CB" w:rsidP="003B427D">
            <w:pPr>
              <w:pStyle w:val="TableParagraph"/>
              <w:spacing w:before="0" w:line="240" w:lineRule="auto"/>
              <w:ind w:left="55" w:right="31"/>
              <w:rPr>
                <w:b/>
              </w:rPr>
            </w:pPr>
            <w:r>
              <w:rPr>
                <w:b/>
              </w:rPr>
              <w:t xml:space="preserve">Red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562" w:type="dxa"/>
            <w:vAlign w:val="center"/>
          </w:tcPr>
          <w:p w14:paraId="1C53649A" w14:textId="77777777" w:rsidR="00307B1A" w:rsidRDefault="007B46CB" w:rsidP="003B427D">
            <w:pPr>
              <w:pStyle w:val="TableParagraph"/>
              <w:spacing w:before="0" w:line="240" w:lineRule="auto"/>
              <w:ind w:left="40" w:right="16"/>
              <w:rPr>
                <w:b/>
              </w:rPr>
            </w:pPr>
            <w:r>
              <w:rPr>
                <w:b/>
              </w:rPr>
              <w:t>White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562" w:type="dxa"/>
            <w:shd w:val="clear" w:color="auto" w:fill="8495AF"/>
            <w:vAlign w:val="center"/>
          </w:tcPr>
          <w:p w14:paraId="46472C94" w14:textId="77777777" w:rsidR="00307B1A" w:rsidRDefault="007B46CB" w:rsidP="003B427D">
            <w:pPr>
              <w:pStyle w:val="TableParagraph"/>
              <w:spacing w:before="0" w:line="240" w:lineRule="auto"/>
              <w:ind w:left="40" w:right="31"/>
              <w:rPr>
                <w:b/>
              </w:rPr>
            </w:pPr>
            <w:r>
              <w:rPr>
                <w:b/>
              </w:rPr>
              <w:t>Blue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698" w:type="dxa"/>
            <w:vAlign w:val="center"/>
          </w:tcPr>
          <w:p w14:paraId="3386124B" w14:textId="77777777" w:rsidR="00307B1A" w:rsidRDefault="007B46CB" w:rsidP="003B427D">
            <w:pPr>
              <w:pStyle w:val="TableParagraph"/>
              <w:spacing w:before="0" w:line="240" w:lineRule="auto"/>
              <w:ind w:right="1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</w:tr>
      <w:tr w:rsidR="001039E1" w14:paraId="71ED950F" w14:textId="77777777" w:rsidTr="003B427D">
        <w:trPr>
          <w:trHeight w:val="387"/>
        </w:trPr>
        <w:tc>
          <w:tcPr>
            <w:tcW w:w="1697" w:type="dxa"/>
            <w:tcBorders>
              <w:bottom w:val="single" w:sz="8" w:space="0" w:color="000000"/>
            </w:tcBorders>
            <w:vAlign w:val="center"/>
          </w:tcPr>
          <w:p w14:paraId="6044E324" w14:textId="733762DC" w:rsidR="001039E1" w:rsidRDefault="001039E1" w:rsidP="001039E1">
            <w:pPr>
              <w:pStyle w:val="TableParagraph"/>
              <w:spacing w:before="0" w:line="247" w:lineRule="exact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Ankleshwar</w:t>
            </w:r>
            <w:proofErr w:type="spellEnd"/>
          </w:p>
        </w:tc>
        <w:tc>
          <w:tcPr>
            <w:tcW w:w="1982" w:type="dxa"/>
            <w:tcBorders>
              <w:bottom w:val="single" w:sz="8" w:space="0" w:color="000000"/>
            </w:tcBorders>
            <w:vAlign w:val="center"/>
          </w:tcPr>
          <w:p w14:paraId="4DCACD5F" w14:textId="7BC28653" w:rsidR="001039E1" w:rsidRDefault="001039E1" w:rsidP="001039E1">
            <w:pPr>
              <w:pStyle w:val="TableParagraph"/>
              <w:spacing w:before="0" w:line="247" w:lineRule="exact"/>
              <w:ind w:right="9"/>
            </w:pPr>
            <w:r>
              <w:t xml:space="preserve">0.045 </w:t>
            </w:r>
          </w:p>
        </w:tc>
        <w:tc>
          <w:tcPr>
            <w:tcW w:w="1712" w:type="dxa"/>
            <w:tcBorders>
              <w:bottom w:val="single" w:sz="8" w:space="0" w:color="000000"/>
            </w:tcBorders>
            <w:vAlign w:val="center"/>
          </w:tcPr>
          <w:p w14:paraId="78358190" w14:textId="70A82518" w:rsidR="001039E1" w:rsidRDefault="001039E1" w:rsidP="001039E1">
            <w:pPr>
              <w:pStyle w:val="TableParagraph"/>
              <w:spacing w:before="0" w:line="247" w:lineRule="exact"/>
              <w:ind w:left="55"/>
            </w:pPr>
            <w:r>
              <w:t>0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  <w:vAlign w:val="center"/>
          </w:tcPr>
          <w:p w14:paraId="37B8592A" w14:textId="7DA40F2A" w:rsidR="001039E1" w:rsidRDefault="001039E1" w:rsidP="001039E1">
            <w:pPr>
              <w:pStyle w:val="TableParagraph"/>
              <w:spacing w:before="0" w:line="247" w:lineRule="exact"/>
              <w:ind w:left="40" w:right="15"/>
            </w:pPr>
            <w:r>
              <w:t>0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  <w:vAlign w:val="center"/>
          </w:tcPr>
          <w:p w14:paraId="364170CF" w14:textId="19E6AB6E" w:rsidR="001039E1" w:rsidRDefault="001039E1" w:rsidP="001039E1">
            <w:pPr>
              <w:pStyle w:val="TableParagraph"/>
              <w:spacing w:before="0" w:line="247" w:lineRule="exact"/>
              <w:ind w:left="40" w:right="15"/>
            </w:pPr>
            <w:r>
              <w:t>0</w:t>
            </w:r>
          </w:p>
        </w:tc>
        <w:tc>
          <w:tcPr>
            <w:tcW w:w="1698" w:type="dxa"/>
            <w:tcBorders>
              <w:bottom w:val="single" w:sz="8" w:space="0" w:color="000000"/>
            </w:tcBorders>
            <w:vAlign w:val="center"/>
          </w:tcPr>
          <w:p w14:paraId="079172CB" w14:textId="414B6777" w:rsidR="001039E1" w:rsidRDefault="001039E1" w:rsidP="001039E1">
            <w:pPr>
              <w:pStyle w:val="TableParagraph"/>
              <w:spacing w:before="0" w:line="247" w:lineRule="exact"/>
              <w:ind w:right="15"/>
              <w:rPr>
                <w:b/>
              </w:rPr>
            </w:pPr>
            <w:r w:rsidRPr="004D34C4">
              <w:rPr>
                <w:b/>
                <w:bCs/>
              </w:rPr>
              <w:t xml:space="preserve">0.045 </w:t>
            </w:r>
          </w:p>
        </w:tc>
      </w:tr>
      <w:tr w:rsidR="001039E1" w14:paraId="7F3829D2" w14:textId="77777777" w:rsidTr="003B427D">
        <w:trPr>
          <w:trHeight w:val="372"/>
        </w:trPr>
        <w:tc>
          <w:tcPr>
            <w:tcW w:w="1697" w:type="dxa"/>
            <w:tcBorders>
              <w:top w:val="single" w:sz="8" w:space="0" w:color="000000"/>
            </w:tcBorders>
            <w:vAlign w:val="center"/>
          </w:tcPr>
          <w:p w14:paraId="427C4CF2" w14:textId="026A330A" w:rsidR="001039E1" w:rsidRDefault="001039E1" w:rsidP="001039E1">
            <w:pPr>
              <w:pStyle w:val="TableParagraph"/>
              <w:spacing w:before="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Panoli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1982" w:type="dxa"/>
            <w:tcBorders>
              <w:top w:val="single" w:sz="8" w:space="0" w:color="000000"/>
            </w:tcBorders>
            <w:vAlign w:val="center"/>
          </w:tcPr>
          <w:p w14:paraId="35A0BA5A" w14:textId="04CD052B" w:rsidR="001039E1" w:rsidRDefault="001039E1" w:rsidP="001039E1">
            <w:pPr>
              <w:pStyle w:val="TableParagraph"/>
              <w:spacing w:before="0"/>
              <w:ind w:right="24"/>
            </w:pPr>
            <w:r>
              <w:t>215.0</w:t>
            </w:r>
          </w:p>
        </w:tc>
        <w:tc>
          <w:tcPr>
            <w:tcW w:w="1712" w:type="dxa"/>
            <w:tcBorders>
              <w:top w:val="single" w:sz="8" w:space="0" w:color="000000"/>
            </w:tcBorders>
            <w:vAlign w:val="center"/>
          </w:tcPr>
          <w:p w14:paraId="7219F1BF" w14:textId="484BFA4B" w:rsidR="001039E1" w:rsidRDefault="001039E1" w:rsidP="001039E1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tcBorders>
              <w:top w:val="single" w:sz="8" w:space="0" w:color="000000"/>
            </w:tcBorders>
            <w:vAlign w:val="center"/>
          </w:tcPr>
          <w:p w14:paraId="685C3188" w14:textId="25CDE783" w:rsidR="001039E1" w:rsidRDefault="001039E1" w:rsidP="001039E1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tcBorders>
              <w:top w:val="single" w:sz="8" w:space="0" w:color="000000"/>
            </w:tcBorders>
            <w:vAlign w:val="center"/>
          </w:tcPr>
          <w:p w14:paraId="33E52611" w14:textId="67376561" w:rsidR="001039E1" w:rsidRDefault="001039E1" w:rsidP="001039E1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tcBorders>
              <w:top w:val="single" w:sz="8" w:space="0" w:color="000000"/>
            </w:tcBorders>
            <w:vAlign w:val="center"/>
          </w:tcPr>
          <w:p w14:paraId="78F23715" w14:textId="53391D71" w:rsidR="001039E1" w:rsidRDefault="001039E1" w:rsidP="001039E1">
            <w:pPr>
              <w:pStyle w:val="TableParagraph"/>
              <w:spacing w:before="0"/>
              <w:ind w:right="10"/>
              <w:rPr>
                <w:b/>
              </w:rPr>
            </w:pPr>
            <w:r w:rsidRPr="004D34C4">
              <w:rPr>
                <w:b/>
                <w:bCs/>
              </w:rPr>
              <w:t>215</w:t>
            </w:r>
            <w:r>
              <w:rPr>
                <w:b/>
                <w:bCs/>
              </w:rPr>
              <w:t>.0</w:t>
            </w:r>
          </w:p>
        </w:tc>
      </w:tr>
      <w:tr w:rsidR="001039E1" w14:paraId="5471A825" w14:textId="77777777" w:rsidTr="003B427D">
        <w:trPr>
          <w:trHeight w:val="390"/>
        </w:trPr>
        <w:tc>
          <w:tcPr>
            <w:tcW w:w="1697" w:type="dxa"/>
            <w:vAlign w:val="center"/>
          </w:tcPr>
          <w:p w14:paraId="28A94D9C" w14:textId="66B71296" w:rsidR="001039E1" w:rsidRDefault="001039E1" w:rsidP="001039E1">
            <w:pPr>
              <w:pStyle w:val="TableParagraph"/>
              <w:spacing w:before="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Panoli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1982" w:type="dxa"/>
            <w:vAlign w:val="center"/>
          </w:tcPr>
          <w:p w14:paraId="021317F1" w14:textId="512B64C5" w:rsidR="001039E1" w:rsidRDefault="001039E1" w:rsidP="001039E1">
            <w:pPr>
              <w:pStyle w:val="TableParagraph"/>
              <w:spacing w:before="0"/>
              <w:ind w:right="1"/>
            </w:pPr>
            <w:r>
              <w:t>30.0</w:t>
            </w:r>
          </w:p>
        </w:tc>
        <w:tc>
          <w:tcPr>
            <w:tcW w:w="1712" w:type="dxa"/>
            <w:vAlign w:val="center"/>
          </w:tcPr>
          <w:p w14:paraId="318A29DB" w14:textId="08C5C8EA" w:rsidR="001039E1" w:rsidRDefault="001039E1" w:rsidP="001039E1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1C747DF8" w14:textId="26B96957" w:rsidR="001039E1" w:rsidRDefault="001039E1" w:rsidP="001039E1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3C11618B" w14:textId="320AE827" w:rsidR="001039E1" w:rsidRDefault="001039E1" w:rsidP="001039E1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01D7F228" w14:textId="6778E6D3" w:rsidR="001039E1" w:rsidRDefault="001039E1" w:rsidP="001039E1">
            <w:pPr>
              <w:pStyle w:val="TableParagraph"/>
              <w:spacing w:before="0"/>
              <w:ind w:right="15"/>
              <w:rPr>
                <w:b/>
              </w:rPr>
            </w:pPr>
            <w:r w:rsidRPr="004D34C4">
              <w:rPr>
                <w:b/>
                <w:bCs/>
              </w:rPr>
              <w:t>30</w:t>
            </w:r>
            <w:r>
              <w:rPr>
                <w:b/>
                <w:bCs/>
              </w:rPr>
              <w:t>.0</w:t>
            </w:r>
          </w:p>
        </w:tc>
      </w:tr>
      <w:tr w:rsidR="001039E1" w14:paraId="7BF44163" w14:textId="77777777" w:rsidTr="003B427D">
        <w:trPr>
          <w:trHeight w:val="390"/>
        </w:trPr>
        <w:tc>
          <w:tcPr>
            <w:tcW w:w="1697" w:type="dxa"/>
            <w:vAlign w:val="center"/>
          </w:tcPr>
          <w:p w14:paraId="274C7574" w14:textId="7D1BF55E" w:rsidR="001039E1" w:rsidRDefault="001039E1" w:rsidP="001039E1">
            <w:pPr>
              <w:pStyle w:val="TableParagraph"/>
              <w:spacing w:before="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Panoli</w:t>
            </w:r>
            <w:proofErr w:type="spellEnd"/>
            <w:r>
              <w:rPr>
                <w:b/>
              </w:rPr>
              <w:t xml:space="preserve"> 3</w:t>
            </w:r>
          </w:p>
        </w:tc>
        <w:tc>
          <w:tcPr>
            <w:tcW w:w="1982" w:type="dxa"/>
            <w:vAlign w:val="center"/>
          </w:tcPr>
          <w:p w14:paraId="3B429DBC" w14:textId="243C1182" w:rsidR="001039E1" w:rsidRDefault="001039E1" w:rsidP="001039E1">
            <w:pPr>
              <w:pStyle w:val="TableParagraph"/>
              <w:spacing w:before="0"/>
              <w:ind w:right="16"/>
            </w:pPr>
            <w:r>
              <w:t xml:space="preserve">0.01 </w:t>
            </w:r>
          </w:p>
        </w:tc>
        <w:tc>
          <w:tcPr>
            <w:tcW w:w="1712" w:type="dxa"/>
            <w:vAlign w:val="center"/>
          </w:tcPr>
          <w:p w14:paraId="05AA10CA" w14:textId="2F786E70" w:rsidR="001039E1" w:rsidRDefault="001039E1" w:rsidP="001039E1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6852C08A" w14:textId="3A3179BB" w:rsidR="001039E1" w:rsidRDefault="001039E1" w:rsidP="001039E1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49B15FF3" w14:textId="1717D9DF" w:rsidR="001039E1" w:rsidRDefault="001039E1" w:rsidP="001039E1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34BAC3BF" w14:textId="090DF8D0" w:rsidR="001039E1" w:rsidRPr="0035680F" w:rsidRDefault="001039E1" w:rsidP="001039E1">
            <w:pPr>
              <w:pStyle w:val="TableParagraph"/>
              <w:spacing w:before="0"/>
              <w:rPr>
                <w:b/>
              </w:rPr>
            </w:pPr>
            <w:r w:rsidRPr="004D34C4">
              <w:rPr>
                <w:b/>
                <w:bCs/>
              </w:rPr>
              <w:t xml:space="preserve">0.01 </w:t>
            </w:r>
          </w:p>
        </w:tc>
      </w:tr>
      <w:tr w:rsidR="001039E1" w14:paraId="30E35348" w14:textId="77777777" w:rsidTr="003B427D">
        <w:trPr>
          <w:trHeight w:val="375"/>
        </w:trPr>
        <w:tc>
          <w:tcPr>
            <w:tcW w:w="1697" w:type="dxa"/>
            <w:vAlign w:val="center"/>
          </w:tcPr>
          <w:p w14:paraId="647D6C59" w14:textId="54BA3706" w:rsidR="001039E1" w:rsidRDefault="001039E1" w:rsidP="001039E1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Daman</w:t>
            </w:r>
          </w:p>
        </w:tc>
        <w:tc>
          <w:tcPr>
            <w:tcW w:w="1982" w:type="dxa"/>
            <w:vAlign w:val="center"/>
          </w:tcPr>
          <w:p w14:paraId="3AB27610" w14:textId="58200922" w:rsidR="001039E1" w:rsidRDefault="001039E1" w:rsidP="001039E1">
            <w:pPr>
              <w:pStyle w:val="TableParagraph"/>
              <w:spacing w:before="0"/>
              <w:ind w:right="1"/>
            </w:pPr>
            <w:r>
              <w:t>228.800</w:t>
            </w:r>
          </w:p>
        </w:tc>
        <w:tc>
          <w:tcPr>
            <w:tcW w:w="1712" w:type="dxa"/>
            <w:vAlign w:val="center"/>
          </w:tcPr>
          <w:p w14:paraId="6B681495" w14:textId="6803DED9" w:rsidR="001039E1" w:rsidRDefault="001039E1" w:rsidP="001039E1">
            <w:pPr>
              <w:pStyle w:val="TableParagraph"/>
              <w:spacing w:before="0"/>
              <w:ind w:left="55" w:right="1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12EA90FE" w14:textId="77892AF5" w:rsidR="001039E1" w:rsidRDefault="001039E1" w:rsidP="001039E1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4BC9134D" w14:textId="6441EA12" w:rsidR="001039E1" w:rsidRDefault="001039E1" w:rsidP="001039E1">
            <w:pPr>
              <w:pStyle w:val="TableParagraph"/>
              <w:spacing w:before="0"/>
              <w:ind w:left="40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7BF63F32" w14:textId="369BAA72" w:rsidR="001039E1" w:rsidRDefault="001039E1" w:rsidP="001039E1">
            <w:pPr>
              <w:pStyle w:val="TableParagraph"/>
              <w:spacing w:before="0"/>
              <w:ind w:right="15"/>
              <w:rPr>
                <w:b/>
              </w:rPr>
            </w:pPr>
            <w:r>
              <w:t>228.800</w:t>
            </w:r>
          </w:p>
        </w:tc>
      </w:tr>
      <w:tr w:rsidR="001039E1" w14:paraId="7E42D4B0" w14:textId="77777777" w:rsidTr="003B427D">
        <w:trPr>
          <w:trHeight w:val="375"/>
        </w:trPr>
        <w:tc>
          <w:tcPr>
            <w:tcW w:w="1697" w:type="dxa"/>
            <w:vAlign w:val="center"/>
          </w:tcPr>
          <w:p w14:paraId="4BFCE729" w14:textId="77777777" w:rsidR="001039E1" w:rsidRDefault="001039E1" w:rsidP="001039E1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(Kg)</w:t>
            </w:r>
          </w:p>
        </w:tc>
        <w:tc>
          <w:tcPr>
            <w:tcW w:w="1982" w:type="dxa"/>
            <w:vAlign w:val="center"/>
          </w:tcPr>
          <w:p w14:paraId="403CEAA2" w14:textId="0543E932" w:rsidR="001039E1" w:rsidRDefault="001039E1" w:rsidP="001039E1">
            <w:pPr>
              <w:pStyle w:val="TableParagraph"/>
              <w:spacing w:before="0"/>
              <w:ind w:right="16"/>
              <w:rPr>
                <w:b/>
              </w:rPr>
            </w:pPr>
            <w:r>
              <w:rPr>
                <w:b/>
              </w:rPr>
              <w:t>473.855</w:t>
            </w:r>
          </w:p>
        </w:tc>
        <w:tc>
          <w:tcPr>
            <w:tcW w:w="1712" w:type="dxa"/>
            <w:vAlign w:val="center"/>
          </w:tcPr>
          <w:p w14:paraId="7C02216A" w14:textId="1955CBB4" w:rsidR="001039E1" w:rsidRDefault="001039E1" w:rsidP="001039E1">
            <w:pPr>
              <w:pStyle w:val="TableParagraph"/>
              <w:spacing w:before="0"/>
              <w:ind w:left="55" w:right="1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2" w:type="dxa"/>
            <w:vAlign w:val="center"/>
          </w:tcPr>
          <w:p w14:paraId="78C8D42B" w14:textId="0B747623" w:rsidR="001039E1" w:rsidRDefault="001039E1" w:rsidP="001039E1">
            <w:pPr>
              <w:pStyle w:val="TableParagraph"/>
              <w:spacing w:before="0"/>
              <w:ind w:left="40" w:right="1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2" w:type="dxa"/>
            <w:vAlign w:val="center"/>
          </w:tcPr>
          <w:p w14:paraId="4B806EC8" w14:textId="0DE4C39B" w:rsidR="001039E1" w:rsidRDefault="001039E1" w:rsidP="001039E1">
            <w:pPr>
              <w:pStyle w:val="TableParagraph"/>
              <w:spacing w:before="0"/>
              <w:ind w:left="40" w:right="1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98" w:type="dxa"/>
            <w:vAlign w:val="center"/>
          </w:tcPr>
          <w:p w14:paraId="1926BD8F" w14:textId="492AE558" w:rsidR="001039E1" w:rsidRDefault="001039E1" w:rsidP="001039E1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473.855</w:t>
            </w:r>
          </w:p>
        </w:tc>
      </w:tr>
    </w:tbl>
    <w:p w14:paraId="64E6578D" w14:textId="77777777" w:rsidR="00061428" w:rsidRDefault="00061428"/>
    <w:p w14:paraId="0B0B190F" w14:textId="77777777" w:rsidR="005C3465" w:rsidRDefault="005C3465"/>
    <w:sectPr w:rsidR="005C3465">
      <w:type w:val="continuous"/>
      <w:pgSz w:w="11910" w:h="16850"/>
      <w:pgMar w:top="7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7B1A"/>
    <w:rsid w:val="00001121"/>
    <w:rsid w:val="00061428"/>
    <w:rsid w:val="000723E5"/>
    <w:rsid w:val="001039E1"/>
    <w:rsid w:val="0019725B"/>
    <w:rsid w:val="001A59D8"/>
    <w:rsid w:val="001B30A3"/>
    <w:rsid w:val="00214DB3"/>
    <w:rsid w:val="00220793"/>
    <w:rsid w:val="00306580"/>
    <w:rsid w:val="00307B1A"/>
    <w:rsid w:val="0035680F"/>
    <w:rsid w:val="00393B05"/>
    <w:rsid w:val="003B427D"/>
    <w:rsid w:val="00481CBB"/>
    <w:rsid w:val="004D416E"/>
    <w:rsid w:val="00523260"/>
    <w:rsid w:val="005C3465"/>
    <w:rsid w:val="005F3339"/>
    <w:rsid w:val="006E0DB0"/>
    <w:rsid w:val="007122BD"/>
    <w:rsid w:val="007241B1"/>
    <w:rsid w:val="00742D18"/>
    <w:rsid w:val="007B46CB"/>
    <w:rsid w:val="007C27CE"/>
    <w:rsid w:val="007C7F47"/>
    <w:rsid w:val="008C3046"/>
    <w:rsid w:val="008E45F9"/>
    <w:rsid w:val="009C4076"/>
    <w:rsid w:val="00AA51D1"/>
    <w:rsid w:val="00AE4B68"/>
    <w:rsid w:val="00B96029"/>
    <w:rsid w:val="00BB5630"/>
    <w:rsid w:val="00CD0D1F"/>
    <w:rsid w:val="00D114BC"/>
    <w:rsid w:val="00DA349D"/>
    <w:rsid w:val="00E90538"/>
    <w:rsid w:val="00ED4EFB"/>
    <w:rsid w:val="00F233D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9B05D"/>
  <w15:docId w15:val="{C438717D-90C2-4D7E-8E22-5DD201D3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3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 w:line="249" w:lineRule="exact"/>
      <w:ind w:left="39"/>
      <w:jc w:val="center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14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Mhaske</dc:creator>
  <cp:lastModifiedBy>ESG Sustainability</cp:lastModifiedBy>
  <cp:revision>41</cp:revision>
  <dcterms:created xsi:type="dcterms:W3CDTF">2025-05-06T10:07:00Z</dcterms:created>
  <dcterms:modified xsi:type="dcterms:W3CDTF">2026-02-05T11:53:00Z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LTSC</vt:lpwstr>
  </property>
</Properties>
</file>